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DE7" w14:textId="799AB751" w:rsidR="007411ED" w:rsidRPr="007411ED" w:rsidRDefault="007411ED" w:rsidP="00F33B52">
      <w:pPr>
        <w:spacing w:after="240"/>
        <w:ind w:hanging="10"/>
        <w:jc w:val="center"/>
        <w:rPr>
          <w:sz w:val="24"/>
        </w:rPr>
      </w:pPr>
      <w:r>
        <w:rPr>
          <w:sz w:val="24"/>
        </w:rPr>
        <w:t>FESTIVAL NAZIONALE DEL TEATRO AMATORIALE</w:t>
      </w:r>
    </w:p>
    <w:p w14:paraId="5465D07E" w14:textId="7CE1B642" w:rsidR="007411ED" w:rsidRPr="00271411" w:rsidRDefault="003749AF" w:rsidP="00F33B52">
      <w:pPr>
        <w:spacing w:after="240"/>
        <w:ind w:hanging="10"/>
        <w:jc w:val="center"/>
        <w:rPr>
          <w:b/>
          <w:sz w:val="24"/>
        </w:rPr>
      </w:pPr>
      <w:r>
        <w:rPr>
          <w:b/>
          <w:sz w:val="28"/>
          <w:szCs w:val="28"/>
        </w:rPr>
        <w:t>XIII</w:t>
      </w:r>
      <w:r w:rsidR="007411ED" w:rsidRPr="007411ED">
        <w:rPr>
          <w:b/>
          <w:sz w:val="28"/>
          <w:szCs w:val="28"/>
        </w:rPr>
        <w:t xml:space="preserve"> </w:t>
      </w:r>
      <w:r w:rsidR="007411ED" w:rsidRPr="00271411">
        <w:rPr>
          <w:b/>
          <w:sz w:val="28"/>
          <w:szCs w:val="24"/>
        </w:rPr>
        <w:t>E</w:t>
      </w:r>
      <w:r w:rsidR="009F745F">
        <w:rPr>
          <w:b/>
          <w:sz w:val="28"/>
          <w:szCs w:val="24"/>
        </w:rPr>
        <w:t>dizione L’ORA DI TEATRO - Un Sipario aperto sul Sociale</w:t>
      </w:r>
    </w:p>
    <w:p w14:paraId="4988FC3C" w14:textId="20D415A0" w:rsidR="007411ED" w:rsidRPr="00B06EC3" w:rsidRDefault="007411ED" w:rsidP="00B06EC3">
      <w:pPr>
        <w:spacing w:after="240"/>
        <w:ind w:hanging="10"/>
        <w:jc w:val="center"/>
        <w:rPr>
          <w:sz w:val="24"/>
          <w:szCs w:val="24"/>
        </w:rPr>
      </w:pPr>
      <w:r w:rsidRPr="00B06EC3">
        <w:rPr>
          <w:sz w:val="24"/>
          <w:szCs w:val="24"/>
        </w:rPr>
        <w:t>TEATRO</w:t>
      </w:r>
      <w:r w:rsidR="009F745F" w:rsidRPr="00B06EC3">
        <w:rPr>
          <w:sz w:val="24"/>
          <w:szCs w:val="24"/>
        </w:rPr>
        <w:t xml:space="preserve"> DEI RASSICURATI</w:t>
      </w:r>
      <w:r w:rsidRPr="00B06EC3">
        <w:rPr>
          <w:sz w:val="24"/>
          <w:szCs w:val="24"/>
        </w:rPr>
        <w:t xml:space="preserve"> </w:t>
      </w:r>
      <w:r w:rsidR="009F745F" w:rsidRPr="00B06EC3">
        <w:rPr>
          <w:sz w:val="24"/>
          <w:szCs w:val="24"/>
        </w:rPr>
        <w:t>-</w:t>
      </w:r>
      <w:r w:rsidRPr="00B06EC3">
        <w:rPr>
          <w:sz w:val="24"/>
          <w:szCs w:val="24"/>
        </w:rPr>
        <w:t xml:space="preserve"> </w:t>
      </w:r>
      <w:r w:rsidR="009F745F" w:rsidRPr="00B06EC3">
        <w:rPr>
          <w:sz w:val="24"/>
          <w:szCs w:val="24"/>
        </w:rPr>
        <w:t>MONTECARLO (L</w:t>
      </w:r>
      <w:r w:rsidR="005A4618">
        <w:rPr>
          <w:sz w:val="24"/>
          <w:szCs w:val="24"/>
        </w:rPr>
        <w:t>ucca</w:t>
      </w:r>
      <w:r w:rsidR="009F745F" w:rsidRPr="00B06EC3">
        <w:rPr>
          <w:sz w:val="24"/>
          <w:szCs w:val="24"/>
        </w:rPr>
        <w:t>)</w:t>
      </w:r>
    </w:p>
    <w:p w14:paraId="4A301BA0" w14:textId="4B69DB7F" w:rsidR="007411ED" w:rsidRPr="009F745F" w:rsidRDefault="007411ED" w:rsidP="00FE3638">
      <w:pPr>
        <w:spacing w:after="360"/>
        <w:jc w:val="center"/>
        <w:rPr>
          <w:sz w:val="24"/>
          <w:szCs w:val="24"/>
          <w:u w:val="single" w:color="000000"/>
        </w:rPr>
      </w:pPr>
      <w:r w:rsidRPr="009F745F">
        <w:rPr>
          <w:sz w:val="24"/>
          <w:szCs w:val="24"/>
          <w:u w:val="single" w:color="000000"/>
        </w:rPr>
        <w:t xml:space="preserve">Domanda di </w:t>
      </w:r>
      <w:r w:rsidR="00FE3638">
        <w:rPr>
          <w:sz w:val="24"/>
          <w:szCs w:val="24"/>
          <w:u w:val="single" w:color="000000"/>
        </w:rPr>
        <w:t>p</w:t>
      </w:r>
      <w:r w:rsidRPr="009F745F">
        <w:rPr>
          <w:sz w:val="24"/>
          <w:szCs w:val="24"/>
          <w:u w:val="single" w:color="000000"/>
        </w:rPr>
        <w:t>artecipazione</w:t>
      </w:r>
    </w:p>
    <w:p w14:paraId="5A532FFA" w14:textId="58C27494" w:rsidR="007411ED" w:rsidRDefault="007411ED" w:rsidP="00F33B52">
      <w:pPr>
        <w:tabs>
          <w:tab w:val="left" w:leader="dot" w:pos="9639"/>
        </w:tabs>
        <w:spacing w:after="240"/>
        <w:ind w:left="11" w:hanging="11"/>
        <w:jc w:val="both"/>
      </w:pPr>
      <w:r>
        <w:t>Io sottoscritto</w:t>
      </w:r>
      <w:r w:rsidR="009F745F">
        <w:t xml:space="preserve"> </w:t>
      </w:r>
      <w:r w:rsidR="009F745F">
        <w:tab/>
      </w:r>
    </w:p>
    <w:p w14:paraId="44645F3D" w14:textId="330199CC" w:rsidR="007411ED" w:rsidRDefault="009F745F" w:rsidP="00F33B52">
      <w:pPr>
        <w:tabs>
          <w:tab w:val="left" w:leader="dot" w:pos="9639"/>
        </w:tabs>
        <w:spacing w:after="240"/>
        <w:ind w:left="11" w:hanging="11"/>
        <w:jc w:val="both"/>
      </w:pPr>
      <w:r>
        <w:t>L</w:t>
      </w:r>
      <w:r w:rsidR="007411ED">
        <w:t xml:space="preserve">egale </w:t>
      </w:r>
      <w:r>
        <w:t>R</w:t>
      </w:r>
      <w:r w:rsidR="007411ED">
        <w:t xml:space="preserve">appresentante della Compagnia </w:t>
      </w:r>
      <w:r>
        <w:tab/>
      </w:r>
    </w:p>
    <w:p w14:paraId="59A683B2" w14:textId="10BD1B24" w:rsidR="007411ED" w:rsidRDefault="00FE3638" w:rsidP="00F33B52">
      <w:pPr>
        <w:tabs>
          <w:tab w:val="left" w:leader="dot" w:pos="3402"/>
          <w:tab w:val="left" w:leader="dot" w:pos="5670"/>
          <w:tab w:val="left" w:leader="dot" w:pos="8789"/>
          <w:tab w:val="left" w:leader="dot" w:pos="9639"/>
        </w:tabs>
        <w:spacing w:after="240"/>
        <w:ind w:left="11" w:hanging="11"/>
        <w:jc w:val="both"/>
      </w:pPr>
      <w:r>
        <w:t>C</w:t>
      </w:r>
      <w:r w:rsidR="007411ED">
        <w:t>on sede i</w:t>
      </w:r>
      <w:r w:rsidR="009F745F">
        <w:t xml:space="preserve">n </w:t>
      </w:r>
      <w:r w:rsidR="009F745F">
        <w:tab/>
      </w:r>
      <w:r w:rsidR="007411ED">
        <w:t xml:space="preserve"> C.A.P</w:t>
      </w:r>
      <w:r w:rsidR="009F745F">
        <w:t xml:space="preserve">. </w:t>
      </w:r>
      <w:r w:rsidR="009F745F">
        <w:tab/>
      </w:r>
      <w:r w:rsidR="007411ED">
        <w:t xml:space="preserve"> via/piazza</w:t>
      </w:r>
      <w:r w:rsidR="009F745F">
        <w:t xml:space="preserve"> </w:t>
      </w:r>
      <w:r w:rsidR="009F745F">
        <w:tab/>
        <w:t xml:space="preserve"> </w:t>
      </w:r>
      <w:r w:rsidR="007411ED">
        <w:t>n°</w:t>
      </w:r>
      <w:r w:rsidR="009F745F">
        <w:t xml:space="preserve"> </w:t>
      </w:r>
      <w:r w:rsidR="009F745F">
        <w:tab/>
      </w:r>
    </w:p>
    <w:p w14:paraId="67B3B9F0" w14:textId="3C9E905F" w:rsidR="007411ED" w:rsidRDefault="007411ED" w:rsidP="00F33B52">
      <w:pPr>
        <w:tabs>
          <w:tab w:val="left" w:leader="dot" w:pos="9639"/>
        </w:tabs>
        <w:spacing w:after="240"/>
        <w:ind w:left="11" w:hanging="11"/>
        <w:jc w:val="both"/>
      </w:pPr>
      <w:r>
        <w:t xml:space="preserve">Città </w:t>
      </w:r>
      <w:r w:rsidR="009F745F">
        <w:tab/>
      </w:r>
    </w:p>
    <w:p w14:paraId="74F107E6" w14:textId="09D0002E" w:rsidR="007411ED" w:rsidRDefault="00FE3638" w:rsidP="00F33B52">
      <w:pPr>
        <w:tabs>
          <w:tab w:val="left" w:leader="dot" w:pos="9639"/>
        </w:tabs>
        <w:spacing w:after="240"/>
        <w:ind w:left="11" w:hanging="11"/>
        <w:jc w:val="both"/>
      </w:pPr>
      <w:r>
        <w:t>R</w:t>
      </w:r>
      <w:r w:rsidR="007411ED">
        <w:t xml:space="preserve">ecapiti telefonici </w:t>
      </w:r>
      <w:r w:rsidR="009F745F">
        <w:tab/>
      </w:r>
    </w:p>
    <w:p w14:paraId="5DC8E8FB" w14:textId="1E2C19F3" w:rsidR="007411ED" w:rsidRDefault="00FE3638" w:rsidP="00F33B52">
      <w:pPr>
        <w:tabs>
          <w:tab w:val="left" w:leader="dot" w:pos="5670"/>
          <w:tab w:val="left" w:leader="dot" w:pos="9639"/>
        </w:tabs>
        <w:spacing w:after="240"/>
        <w:jc w:val="both"/>
      </w:pPr>
      <w:r>
        <w:t>I</w:t>
      </w:r>
      <w:r w:rsidR="007411ED">
        <w:t xml:space="preserve">ndirizzo e-mail </w:t>
      </w:r>
      <w:r w:rsidR="008B495C">
        <w:tab/>
      </w:r>
      <w:r w:rsidR="007411ED">
        <w:t>PEC</w:t>
      </w:r>
      <w:r w:rsidR="008B495C">
        <w:t xml:space="preserve"> </w:t>
      </w:r>
      <w:r w:rsidR="008B495C">
        <w:tab/>
      </w:r>
    </w:p>
    <w:p w14:paraId="7F9ECAB5" w14:textId="21DDF7D7" w:rsidR="007411ED" w:rsidRDefault="007411ED" w:rsidP="00F33B52">
      <w:pPr>
        <w:tabs>
          <w:tab w:val="left" w:leader="dot" w:pos="5670"/>
          <w:tab w:val="left" w:leader="dot" w:pos="9639"/>
        </w:tabs>
        <w:spacing w:after="240"/>
        <w:ind w:left="11" w:hanging="11"/>
        <w:jc w:val="both"/>
      </w:pPr>
      <w:r>
        <w:t>C.</w:t>
      </w:r>
      <w:r w:rsidR="005436F5">
        <w:t xml:space="preserve"> </w:t>
      </w:r>
      <w:r>
        <w:t>F</w:t>
      </w:r>
      <w:r w:rsidR="008B495C">
        <w:t xml:space="preserve">. </w:t>
      </w:r>
      <w:r w:rsidR="008B495C">
        <w:tab/>
      </w:r>
      <w:r>
        <w:t>P.</w:t>
      </w:r>
      <w:r w:rsidR="005436F5">
        <w:t xml:space="preserve"> </w:t>
      </w:r>
      <w:r>
        <w:t>IVA</w:t>
      </w:r>
      <w:r w:rsidR="008B495C">
        <w:t xml:space="preserve"> </w:t>
      </w:r>
      <w:r w:rsidR="008B495C">
        <w:tab/>
      </w:r>
    </w:p>
    <w:p w14:paraId="09D386AE" w14:textId="77777777" w:rsidR="007411ED" w:rsidRPr="00F33B52" w:rsidRDefault="007411ED" w:rsidP="00F33B52">
      <w:pPr>
        <w:tabs>
          <w:tab w:val="left" w:pos="9639"/>
        </w:tabs>
        <w:spacing w:after="240"/>
        <w:ind w:right="-2" w:hanging="10"/>
        <w:jc w:val="center"/>
        <w:rPr>
          <w:b/>
          <w:sz w:val="24"/>
          <w:szCs w:val="24"/>
        </w:rPr>
      </w:pPr>
      <w:r w:rsidRPr="00F33B52">
        <w:rPr>
          <w:b/>
          <w:sz w:val="24"/>
          <w:szCs w:val="24"/>
        </w:rPr>
        <w:t>CHIEDE</w:t>
      </w:r>
    </w:p>
    <w:p w14:paraId="12E27DAE" w14:textId="160D47D4" w:rsidR="007411ED" w:rsidRDefault="007411ED" w:rsidP="00F33B52">
      <w:pPr>
        <w:tabs>
          <w:tab w:val="left" w:pos="9639"/>
        </w:tabs>
        <w:spacing w:after="240"/>
        <w:ind w:right="-2" w:hanging="10"/>
        <w:jc w:val="both"/>
      </w:pPr>
      <w:r>
        <w:t xml:space="preserve">di partecipare alla </w:t>
      </w:r>
      <w:r w:rsidR="00F33B52">
        <w:t>tredicesima</w:t>
      </w:r>
      <w:r>
        <w:t xml:space="preserve"> </w:t>
      </w:r>
      <w:r w:rsidR="00FE3638">
        <w:t>e</w:t>
      </w:r>
      <w:r>
        <w:t xml:space="preserve">dizione del Festival Nazionale del Teatro Amatoriale </w:t>
      </w:r>
      <w:r w:rsidR="008B495C">
        <w:t xml:space="preserve">‘L’Ora di Teatro - Un Sipario aperto sul Sociale’ </w:t>
      </w:r>
      <w:r>
        <w:t xml:space="preserve">che si terrà a </w:t>
      </w:r>
      <w:r w:rsidR="008B495C">
        <w:t>Montecarlo (Lucca)</w:t>
      </w:r>
      <w:r>
        <w:t xml:space="preserve"> </w:t>
      </w:r>
      <w:r w:rsidRPr="00D37930">
        <w:t xml:space="preserve">da </w:t>
      </w:r>
      <w:r w:rsidR="008B495C">
        <w:t>dicembre 2024</w:t>
      </w:r>
      <w:r w:rsidRPr="00D37930">
        <w:t xml:space="preserve"> a </w:t>
      </w:r>
      <w:r w:rsidR="008B495C">
        <w:t>febbraio</w:t>
      </w:r>
      <w:r w:rsidRPr="00D37930">
        <w:t xml:space="preserve"> </w:t>
      </w:r>
      <w:r>
        <w:t>202</w:t>
      </w:r>
      <w:r w:rsidR="00900EC4">
        <w:t>5</w:t>
      </w:r>
      <w:r>
        <w:t xml:space="preserve">, con lo spettacolo: </w:t>
      </w:r>
    </w:p>
    <w:p w14:paraId="15FC4618" w14:textId="1533DC65" w:rsidR="007411ED" w:rsidRDefault="007411ED" w:rsidP="00F33B52">
      <w:pPr>
        <w:tabs>
          <w:tab w:val="left" w:leader="dot" w:pos="9639"/>
        </w:tabs>
        <w:spacing w:after="240"/>
        <w:ind w:left="11" w:right="113" w:hanging="11"/>
        <w:jc w:val="both"/>
      </w:pPr>
      <w:r>
        <w:t xml:space="preserve">TITOLO </w:t>
      </w:r>
      <w:r w:rsidR="008B495C">
        <w:tab/>
      </w:r>
    </w:p>
    <w:p w14:paraId="0A19BDF2" w14:textId="4C45AB46" w:rsidR="007411ED" w:rsidRDefault="007411ED" w:rsidP="00F33B52">
      <w:pPr>
        <w:tabs>
          <w:tab w:val="left" w:leader="dot" w:pos="2835"/>
          <w:tab w:val="left" w:leader="dot" w:pos="9639"/>
        </w:tabs>
        <w:spacing w:after="240"/>
        <w:ind w:left="11" w:hanging="11"/>
        <w:jc w:val="both"/>
      </w:pPr>
      <w:r>
        <w:t>N° atti</w:t>
      </w:r>
      <w:r w:rsidR="008B495C">
        <w:t xml:space="preserve"> </w:t>
      </w:r>
      <w:r w:rsidR="008B495C">
        <w:tab/>
      </w:r>
      <w:r>
        <w:t>autor</w:t>
      </w:r>
      <w:r w:rsidR="008B495C">
        <w:t xml:space="preserve">e </w:t>
      </w:r>
      <w:r w:rsidR="008B495C">
        <w:tab/>
      </w:r>
    </w:p>
    <w:p w14:paraId="18989B5F" w14:textId="2E1E23C9" w:rsidR="007411ED" w:rsidRDefault="007411ED" w:rsidP="00F33B52">
      <w:pPr>
        <w:tabs>
          <w:tab w:val="left" w:leader="dot" w:pos="9639"/>
        </w:tabs>
        <w:spacing w:after="240"/>
        <w:ind w:left="11" w:hanging="11"/>
        <w:jc w:val="both"/>
      </w:pPr>
      <w:r>
        <w:t xml:space="preserve">se trattasi di opera straniera dichiarare il nome del traduttore </w:t>
      </w:r>
      <w:r w:rsidR="008B495C">
        <w:tab/>
      </w:r>
    </w:p>
    <w:p w14:paraId="318D56AA" w14:textId="3C4F83B7" w:rsidR="007411ED" w:rsidRDefault="007411ED" w:rsidP="00F33B52">
      <w:pPr>
        <w:tabs>
          <w:tab w:val="left" w:leader="dot" w:pos="2835"/>
          <w:tab w:val="left" w:pos="9639"/>
        </w:tabs>
        <w:spacing w:after="240"/>
        <w:ind w:left="11" w:hanging="11"/>
        <w:jc w:val="both"/>
      </w:pPr>
      <w:r>
        <w:t xml:space="preserve">durata minuti </w:t>
      </w:r>
      <w:r w:rsidR="008B495C">
        <w:tab/>
      </w:r>
      <w:r>
        <w:t xml:space="preserve">lingua italiana         SI          NO             </w:t>
      </w:r>
      <w:r w:rsidR="008B495C">
        <w:t xml:space="preserve"> </w:t>
      </w:r>
      <w:r>
        <w:t xml:space="preserve">lingua regionale    SI         NO </w:t>
      </w:r>
    </w:p>
    <w:p w14:paraId="164298B8" w14:textId="705911DA" w:rsidR="007411ED" w:rsidRDefault="007411ED" w:rsidP="00B56E95">
      <w:pPr>
        <w:numPr>
          <w:ilvl w:val="0"/>
          <w:numId w:val="5"/>
        </w:numPr>
        <w:tabs>
          <w:tab w:val="left" w:pos="426"/>
          <w:tab w:val="left" w:leader="dot" w:pos="9639"/>
        </w:tabs>
        <w:spacing w:after="240"/>
        <w:ind w:left="714" w:hanging="357"/>
        <w:jc w:val="both"/>
      </w:pPr>
      <w:r>
        <w:t>Tutelata diritti SIAE      SI         NO             Codice SIAE</w:t>
      </w:r>
      <w:r w:rsidR="00B56E95">
        <w:t xml:space="preserve"> </w:t>
      </w:r>
      <w:r w:rsidR="00B56E95">
        <w:tab/>
      </w:r>
    </w:p>
    <w:p w14:paraId="13E97FF9" w14:textId="120E9954" w:rsidR="007411ED" w:rsidRDefault="007411ED" w:rsidP="00F33B52">
      <w:pPr>
        <w:numPr>
          <w:ilvl w:val="0"/>
          <w:numId w:val="5"/>
        </w:numPr>
        <w:tabs>
          <w:tab w:val="left" w:pos="426"/>
          <w:tab w:val="left" w:leader="dot" w:pos="5670"/>
          <w:tab w:val="left" w:leader="dot" w:pos="9639"/>
        </w:tabs>
        <w:spacing w:after="240"/>
        <w:ind w:hanging="360"/>
        <w:jc w:val="both"/>
      </w:pPr>
      <w:r>
        <w:t xml:space="preserve">Musiche </w:t>
      </w:r>
      <w:r w:rsidR="008B495C">
        <w:t>-</w:t>
      </w:r>
      <w:r>
        <w:t xml:space="preserve"> Autore/Editore</w:t>
      </w:r>
      <w:r w:rsidR="008B495C">
        <w:t xml:space="preserve"> </w:t>
      </w:r>
      <w:r w:rsidR="008B495C">
        <w:tab/>
      </w:r>
      <w:r>
        <w:t>Titolo</w:t>
      </w:r>
      <w:r w:rsidR="008B495C">
        <w:t xml:space="preserve"> </w:t>
      </w:r>
      <w:r w:rsidR="008B495C">
        <w:tab/>
      </w:r>
    </w:p>
    <w:p w14:paraId="1A1648C1" w14:textId="42E73843" w:rsidR="007411ED" w:rsidRDefault="007411ED" w:rsidP="00F33B52">
      <w:pPr>
        <w:numPr>
          <w:ilvl w:val="0"/>
          <w:numId w:val="5"/>
        </w:numPr>
        <w:tabs>
          <w:tab w:val="left" w:pos="426"/>
        </w:tabs>
        <w:spacing w:after="240"/>
        <w:ind w:hanging="360"/>
        <w:jc w:val="both"/>
      </w:pPr>
      <w:r>
        <w:t xml:space="preserve">Tutelate           SI              NO </w:t>
      </w:r>
    </w:p>
    <w:p w14:paraId="63F1D1DA" w14:textId="56EAD093" w:rsidR="007411ED" w:rsidRPr="00F33B52" w:rsidRDefault="007411ED" w:rsidP="00F33B52">
      <w:pPr>
        <w:tabs>
          <w:tab w:val="left" w:pos="9639"/>
        </w:tabs>
        <w:spacing w:after="240"/>
        <w:ind w:right="-2" w:hanging="10"/>
        <w:jc w:val="center"/>
        <w:rPr>
          <w:b/>
          <w:sz w:val="24"/>
          <w:szCs w:val="24"/>
        </w:rPr>
      </w:pPr>
      <w:r w:rsidRPr="00F33B52">
        <w:rPr>
          <w:b/>
          <w:sz w:val="24"/>
          <w:szCs w:val="24"/>
        </w:rPr>
        <w:t>DICHIARA</w:t>
      </w:r>
    </w:p>
    <w:p w14:paraId="4F0C8BCF" w14:textId="77777777" w:rsidR="007411ED" w:rsidRDefault="007411ED" w:rsidP="00F33B52">
      <w:pPr>
        <w:numPr>
          <w:ilvl w:val="0"/>
          <w:numId w:val="6"/>
        </w:numPr>
        <w:tabs>
          <w:tab w:val="left" w:pos="426"/>
        </w:tabs>
        <w:spacing w:after="240"/>
        <w:ind w:right="-2" w:hanging="360"/>
        <w:jc w:val="both"/>
      </w:pPr>
      <w:r>
        <w:t xml:space="preserve">Di aver preso visione del Bando di concorso, di accettarlo in ogni sua parte e di attenersi alle disposizioni ivi elencate; </w:t>
      </w:r>
    </w:p>
    <w:p w14:paraId="2F5C6874" w14:textId="77777777" w:rsidR="007411ED" w:rsidRDefault="007411ED" w:rsidP="00F33B52">
      <w:pPr>
        <w:numPr>
          <w:ilvl w:val="0"/>
          <w:numId w:val="6"/>
        </w:numPr>
        <w:tabs>
          <w:tab w:val="left" w:pos="426"/>
        </w:tabs>
        <w:spacing w:after="240"/>
        <w:ind w:right="-2" w:hanging="360"/>
        <w:jc w:val="both"/>
      </w:pPr>
      <w:r>
        <w:t>Di aver preso visione delle misure del palco e adeguare le scenografie dello spettacolo a tali condizioni;</w:t>
      </w:r>
    </w:p>
    <w:p w14:paraId="07200555" w14:textId="186459CC" w:rsidR="007411ED" w:rsidRDefault="007411ED" w:rsidP="00F33B52">
      <w:pPr>
        <w:numPr>
          <w:ilvl w:val="0"/>
          <w:numId w:val="6"/>
        </w:numPr>
        <w:tabs>
          <w:tab w:val="left" w:pos="426"/>
        </w:tabs>
        <w:spacing w:after="240"/>
        <w:ind w:right="-2" w:hanging="360"/>
        <w:jc w:val="both"/>
      </w:pPr>
      <w:r>
        <w:lastRenderedPageBreak/>
        <w:t>Di accettare di impegnarsi a rispettare l’eventuale data di rappresentazione indicata dal Comitato Organizzatore</w:t>
      </w:r>
      <w:r w:rsidR="00F33B52">
        <w:t>.</w:t>
      </w:r>
    </w:p>
    <w:p w14:paraId="44280B3A" w14:textId="089B498C" w:rsidR="007411ED" w:rsidRPr="00F33B52" w:rsidRDefault="007411ED" w:rsidP="00F33B52">
      <w:pPr>
        <w:tabs>
          <w:tab w:val="left" w:pos="9639"/>
        </w:tabs>
        <w:spacing w:after="240"/>
        <w:ind w:right="-2"/>
        <w:jc w:val="both"/>
        <w:rPr>
          <w:b/>
          <w:bCs/>
        </w:rPr>
      </w:pPr>
      <w:r w:rsidRPr="00F33B52">
        <w:rPr>
          <w:b/>
          <w:bCs/>
        </w:rPr>
        <w:t>ALLEGA</w:t>
      </w:r>
      <w:r w:rsidR="00F33B52" w:rsidRPr="00F33B52">
        <w:rPr>
          <w:b/>
          <w:bCs/>
        </w:rPr>
        <w:t>:</w:t>
      </w:r>
    </w:p>
    <w:p w14:paraId="4F439021" w14:textId="6BDAFB3C" w:rsidR="007411ED" w:rsidRDefault="00F33B52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>Link alla v</w:t>
      </w:r>
      <w:r w:rsidR="007411ED" w:rsidRPr="007411ED">
        <w:rPr>
          <w:sz w:val="20"/>
        </w:rPr>
        <w:t>ideoregistrazione dell’intero spettacolo proposto</w:t>
      </w:r>
      <w:r w:rsidR="007411ED">
        <w:rPr>
          <w:sz w:val="20"/>
        </w:rPr>
        <w:t>.</w:t>
      </w:r>
      <w:r w:rsidR="007411ED">
        <w:t xml:space="preserve"> </w:t>
      </w:r>
      <w:r w:rsidR="007411ED">
        <w:rPr>
          <w:sz w:val="20"/>
        </w:rPr>
        <w:t xml:space="preserve">Il materiale inviato non verrà restituito, ma verrà conservato presso l’archivio della Segreteria </w:t>
      </w:r>
      <w:r>
        <w:rPr>
          <w:sz w:val="20"/>
        </w:rPr>
        <w:t>Provinciale</w:t>
      </w:r>
      <w:r w:rsidR="007411ED">
        <w:rPr>
          <w:sz w:val="20"/>
        </w:rPr>
        <w:t xml:space="preserve"> F.I.T.A. </w:t>
      </w:r>
      <w:r>
        <w:rPr>
          <w:sz w:val="20"/>
        </w:rPr>
        <w:t>Lucca</w:t>
      </w:r>
      <w:r w:rsidR="007411ED">
        <w:rPr>
          <w:sz w:val="20"/>
        </w:rPr>
        <w:t xml:space="preserve"> che ne garantisce la non riproduzione a fini commerciali.</w:t>
      </w:r>
    </w:p>
    <w:p w14:paraId="6DFD1694" w14:textId="5127F6EC" w:rsidR="007411ED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 xml:space="preserve">Note sull’attività della </w:t>
      </w:r>
      <w:r w:rsidR="00F33B52">
        <w:rPr>
          <w:sz w:val="20"/>
        </w:rPr>
        <w:t>C</w:t>
      </w:r>
      <w:r>
        <w:rPr>
          <w:sz w:val="20"/>
        </w:rPr>
        <w:t>ompagnia, dell’autore e dell’opera da rappresentare. Elenco completo di personaggi e interpreti. Note di regia.</w:t>
      </w:r>
    </w:p>
    <w:p w14:paraId="21582EBE" w14:textId="66B51B3C" w:rsidR="007411ED" w:rsidRPr="00271411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 xml:space="preserve">Elenco completo del cast artistico, compresi i tecnici con l’indicazione, a fianco di ciascuno, degli estremi della tessera sociale, se iscritti F.I.T.A. o U.I.L.T. che dà diritto alla copertura assicurativa; in mancanza di ciò, la </w:t>
      </w:r>
      <w:r w:rsidR="00F33B52">
        <w:rPr>
          <w:sz w:val="20"/>
        </w:rPr>
        <w:t>C</w:t>
      </w:r>
      <w:r>
        <w:rPr>
          <w:sz w:val="20"/>
        </w:rPr>
        <w:t xml:space="preserve">ompagnia dovrà munirsi di polizza assicurativa responsabilità civile verso terzi e infortuni, trasmettendola in copia. </w:t>
      </w:r>
    </w:p>
    <w:p w14:paraId="4F05F5FB" w14:textId="77777777" w:rsidR="007411ED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>Copia liberatoria ex E.N.P.A.L.S. attestante l’attività amatoriale del gruppo (in alternativa attestazione di iscrizione alla F.I.T.A. o U.I.L.T.).</w:t>
      </w:r>
    </w:p>
    <w:p w14:paraId="32BA788C" w14:textId="781EBB83" w:rsidR="007411ED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 xml:space="preserve">Quota iscrizione di </w:t>
      </w:r>
      <w:r w:rsidR="00F33B52">
        <w:rPr>
          <w:sz w:val="20"/>
        </w:rPr>
        <w:t>euro</w:t>
      </w:r>
      <w:r>
        <w:rPr>
          <w:sz w:val="20"/>
        </w:rPr>
        <w:t xml:space="preserve"> </w:t>
      </w:r>
      <w:r w:rsidR="00F33B52">
        <w:rPr>
          <w:sz w:val="20"/>
        </w:rPr>
        <w:t>25</w:t>
      </w:r>
      <w:r>
        <w:rPr>
          <w:sz w:val="20"/>
        </w:rPr>
        <w:t xml:space="preserve">,00 </w:t>
      </w:r>
      <w:r w:rsidR="00C42998">
        <w:rPr>
          <w:sz w:val="20"/>
        </w:rPr>
        <w:t xml:space="preserve">(più euro 10,00 per ogni eventuale spettacolo aggiuntivo) </w:t>
      </w:r>
      <w:r>
        <w:rPr>
          <w:sz w:val="20"/>
        </w:rPr>
        <w:t xml:space="preserve">a mezzo </w:t>
      </w:r>
      <w:r w:rsidR="007B01EB">
        <w:rPr>
          <w:sz w:val="20"/>
        </w:rPr>
        <w:t>bonifico bancario</w:t>
      </w:r>
      <w:r>
        <w:rPr>
          <w:sz w:val="20"/>
        </w:rPr>
        <w:t xml:space="preserve"> intestato</w:t>
      </w:r>
      <w:r w:rsidR="00C42998" w:rsidRPr="00C42998">
        <w:rPr>
          <w:sz w:val="20"/>
        </w:rPr>
        <w:t xml:space="preserve"> a Comitato Provinciale Lucca della F.I.T.A. APS, IBAN: IT93D0760113700000080734148</w:t>
      </w:r>
      <w:r w:rsidR="00C42998">
        <w:rPr>
          <w:sz w:val="20"/>
        </w:rPr>
        <w:t>.</w:t>
      </w:r>
    </w:p>
    <w:p w14:paraId="0ECF9457" w14:textId="2238C5BA" w:rsidR="00537D71" w:rsidRDefault="00537D71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>Nel caso di opera vincolata; liberatoria degli aventi diritto.</w:t>
      </w:r>
    </w:p>
    <w:p w14:paraId="4D9E7523" w14:textId="15EA6C22" w:rsidR="007411ED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sz w:val="20"/>
        </w:rPr>
      </w:pPr>
      <w:r>
        <w:rPr>
          <w:sz w:val="20"/>
        </w:rPr>
        <w:t xml:space="preserve">Autodichiarazione da parte del </w:t>
      </w:r>
      <w:r w:rsidR="0008700C">
        <w:rPr>
          <w:sz w:val="20"/>
        </w:rPr>
        <w:t>L</w:t>
      </w:r>
      <w:r>
        <w:rPr>
          <w:sz w:val="20"/>
        </w:rPr>
        <w:t xml:space="preserve">egale </w:t>
      </w:r>
      <w:r w:rsidR="0008700C">
        <w:rPr>
          <w:sz w:val="20"/>
        </w:rPr>
        <w:t>R</w:t>
      </w:r>
      <w:r>
        <w:rPr>
          <w:sz w:val="20"/>
        </w:rPr>
        <w:t>appresentante attestante la conformità del materiale utilizzato (</w:t>
      </w:r>
      <w:r w:rsidRPr="00110C02">
        <w:rPr>
          <w:sz w:val="20"/>
        </w:rPr>
        <w:t>scenografie, costumi, attrezzi, arredi, impianti di illuminazione ed amplificazione</w:t>
      </w:r>
      <w:r>
        <w:rPr>
          <w:sz w:val="20"/>
        </w:rPr>
        <w:t>) alle vigenti norme di Legge.</w:t>
      </w:r>
    </w:p>
    <w:p w14:paraId="25AF5A36" w14:textId="26977743" w:rsidR="007411ED" w:rsidRDefault="007411ED" w:rsidP="001B0460">
      <w:pPr>
        <w:numPr>
          <w:ilvl w:val="0"/>
          <w:numId w:val="3"/>
        </w:numPr>
        <w:tabs>
          <w:tab w:val="left" w:pos="426"/>
        </w:tabs>
        <w:spacing w:after="120"/>
        <w:ind w:left="425" w:hanging="425"/>
        <w:jc w:val="both"/>
        <w:rPr>
          <w:sz w:val="20"/>
        </w:rPr>
      </w:pPr>
      <w:r>
        <w:rPr>
          <w:sz w:val="20"/>
        </w:rPr>
        <w:t xml:space="preserve">Dichiarazione del </w:t>
      </w:r>
      <w:r w:rsidR="00F33B52">
        <w:rPr>
          <w:sz w:val="20"/>
        </w:rPr>
        <w:t>L</w:t>
      </w:r>
      <w:r>
        <w:rPr>
          <w:sz w:val="20"/>
        </w:rPr>
        <w:t xml:space="preserve">egale </w:t>
      </w:r>
      <w:r w:rsidR="00F33B52">
        <w:rPr>
          <w:sz w:val="20"/>
        </w:rPr>
        <w:t>R</w:t>
      </w:r>
      <w:r>
        <w:rPr>
          <w:sz w:val="20"/>
        </w:rPr>
        <w:t>appresentante che almeno una persona sarà presente alla premiazione</w:t>
      </w:r>
      <w:r w:rsidR="001B0460">
        <w:rPr>
          <w:sz w:val="20"/>
        </w:rPr>
        <w:t xml:space="preserve"> (domenica 9 febbraio 2025).</w:t>
      </w:r>
    </w:p>
    <w:p w14:paraId="4C9E631C" w14:textId="7820B119" w:rsidR="00F7506D" w:rsidRPr="00F7506D" w:rsidRDefault="00F7506D" w:rsidP="00F7506D">
      <w:pPr>
        <w:tabs>
          <w:tab w:val="left" w:pos="426"/>
        </w:tabs>
        <w:spacing w:after="120"/>
        <w:jc w:val="both"/>
        <w:rPr>
          <w:b/>
          <w:bCs/>
          <w:sz w:val="20"/>
          <w:u w:val="single"/>
        </w:rPr>
      </w:pPr>
      <w:r w:rsidRPr="00F7506D">
        <w:rPr>
          <w:b/>
          <w:bCs/>
          <w:sz w:val="20"/>
          <w:u w:val="single"/>
        </w:rPr>
        <w:t>Preferenze di data (indicarne almeno 2)</w:t>
      </w:r>
    </w:p>
    <w:p w14:paraId="7DCE8CA5" w14:textId="415F0F09" w:rsidR="00F7506D" w:rsidRDefault="00F7506D" w:rsidP="00F7506D">
      <w:pPr>
        <w:pStyle w:val="Paragrafoelenco"/>
        <w:numPr>
          <w:ilvl w:val="0"/>
          <w:numId w:val="8"/>
        </w:numPr>
        <w:tabs>
          <w:tab w:val="left" w:pos="426"/>
        </w:tabs>
        <w:spacing w:after="240"/>
        <w:jc w:val="both"/>
        <w:rPr>
          <w:sz w:val="20"/>
        </w:rPr>
      </w:pPr>
      <w:r>
        <w:rPr>
          <w:sz w:val="20"/>
        </w:rPr>
        <w:t>Domenica 29 dicembre 2024</w:t>
      </w:r>
    </w:p>
    <w:p w14:paraId="3E8CA5D1" w14:textId="690CF9CD" w:rsidR="00F7506D" w:rsidRDefault="00F7506D" w:rsidP="00F7506D">
      <w:pPr>
        <w:pStyle w:val="Paragrafoelenco"/>
        <w:numPr>
          <w:ilvl w:val="0"/>
          <w:numId w:val="8"/>
        </w:numPr>
        <w:tabs>
          <w:tab w:val="left" w:pos="426"/>
        </w:tabs>
        <w:spacing w:after="240"/>
        <w:jc w:val="both"/>
        <w:rPr>
          <w:sz w:val="20"/>
        </w:rPr>
      </w:pPr>
      <w:r>
        <w:rPr>
          <w:sz w:val="20"/>
        </w:rPr>
        <w:t>Domenica 12 gennaio 2025</w:t>
      </w:r>
    </w:p>
    <w:p w14:paraId="499D02B7" w14:textId="306A1889" w:rsidR="00F7506D" w:rsidRDefault="00F7506D" w:rsidP="00F7506D">
      <w:pPr>
        <w:pStyle w:val="Paragrafoelenco"/>
        <w:numPr>
          <w:ilvl w:val="0"/>
          <w:numId w:val="8"/>
        </w:numPr>
        <w:tabs>
          <w:tab w:val="left" w:pos="426"/>
        </w:tabs>
        <w:spacing w:after="240"/>
        <w:jc w:val="both"/>
        <w:rPr>
          <w:sz w:val="20"/>
        </w:rPr>
      </w:pPr>
      <w:r>
        <w:rPr>
          <w:sz w:val="20"/>
        </w:rPr>
        <w:t>Domenica 19 gennaio 2025</w:t>
      </w:r>
    </w:p>
    <w:p w14:paraId="26DDC7CE" w14:textId="5CDDE3CC" w:rsidR="00F7506D" w:rsidRDefault="00F7506D" w:rsidP="00F7506D">
      <w:pPr>
        <w:pStyle w:val="Paragrafoelenco"/>
        <w:numPr>
          <w:ilvl w:val="0"/>
          <w:numId w:val="8"/>
        </w:numPr>
        <w:tabs>
          <w:tab w:val="left" w:pos="426"/>
        </w:tabs>
        <w:spacing w:after="240"/>
        <w:jc w:val="both"/>
        <w:rPr>
          <w:sz w:val="20"/>
        </w:rPr>
      </w:pPr>
      <w:r>
        <w:rPr>
          <w:sz w:val="20"/>
        </w:rPr>
        <w:t>Domenica 26 gennaio 2025</w:t>
      </w:r>
    </w:p>
    <w:p w14:paraId="0664B666" w14:textId="7CC533A3" w:rsidR="00F7506D" w:rsidRPr="00F7506D" w:rsidRDefault="00F7506D" w:rsidP="00F7506D">
      <w:pPr>
        <w:pStyle w:val="Paragrafoelenco"/>
        <w:numPr>
          <w:ilvl w:val="0"/>
          <w:numId w:val="8"/>
        </w:numPr>
        <w:tabs>
          <w:tab w:val="left" w:pos="426"/>
        </w:tabs>
        <w:spacing w:after="240"/>
        <w:jc w:val="both"/>
        <w:rPr>
          <w:sz w:val="20"/>
        </w:rPr>
      </w:pPr>
      <w:r>
        <w:rPr>
          <w:sz w:val="20"/>
        </w:rPr>
        <w:t>Domenica 2 febbraio 2025</w:t>
      </w:r>
    </w:p>
    <w:p w14:paraId="532496CB" w14:textId="69E47E74" w:rsidR="007411ED" w:rsidRPr="004B7B6C" w:rsidRDefault="004B7B6C" w:rsidP="004B7B6C">
      <w:pPr>
        <w:spacing w:after="240"/>
        <w:ind w:hanging="10"/>
        <w:jc w:val="center"/>
        <w:rPr>
          <w:b/>
          <w:bCs/>
          <w:u w:val="single"/>
        </w:rPr>
      </w:pPr>
      <w:r w:rsidRPr="004B7B6C">
        <w:rPr>
          <w:b/>
          <w:bCs/>
          <w:u w:val="single"/>
        </w:rPr>
        <w:t>PERSONA ALLA QUALE RIVOLGERSI PER QUALSIASI COMUNICAZIONE</w:t>
      </w:r>
      <w:r w:rsidRPr="004B7B6C">
        <w:t>:</w:t>
      </w:r>
    </w:p>
    <w:p w14:paraId="3DB9C708" w14:textId="4D4FC5C9" w:rsidR="007411ED" w:rsidRDefault="00F33B52" w:rsidP="00F33B52">
      <w:pPr>
        <w:tabs>
          <w:tab w:val="left" w:leader="dot" w:pos="9639"/>
        </w:tabs>
        <w:spacing w:after="240"/>
        <w:jc w:val="both"/>
      </w:pPr>
      <w:r>
        <w:t>N</w:t>
      </w:r>
      <w:r w:rsidR="007411ED">
        <w:t>ome e cognome:</w:t>
      </w:r>
      <w:r>
        <w:t xml:space="preserve"> </w:t>
      </w:r>
      <w:r>
        <w:tab/>
      </w:r>
    </w:p>
    <w:p w14:paraId="1B155D38" w14:textId="2D0B7222" w:rsidR="007411ED" w:rsidRDefault="00FE3638" w:rsidP="00F33B52">
      <w:pPr>
        <w:tabs>
          <w:tab w:val="left" w:leader="dot" w:pos="9639"/>
        </w:tabs>
        <w:spacing w:after="240"/>
        <w:jc w:val="both"/>
      </w:pPr>
      <w:r>
        <w:t>V</w:t>
      </w:r>
      <w:r w:rsidR="007411ED">
        <w:t xml:space="preserve">ia/piazza n°, CAP, città: </w:t>
      </w:r>
      <w:r w:rsidR="00F33B52">
        <w:tab/>
      </w:r>
    </w:p>
    <w:p w14:paraId="0B377F13" w14:textId="787AE32E" w:rsidR="00F33B52" w:rsidRPr="00F33B52" w:rsidRDefault="00FE3638" w:rsidP="004B7B6C">
      <w:pPr>
        <w:tabs>
          <w:tab w:val="left" w:leader="dot" w:pos="5103"/>
          <w:tab w:val="left" w:leader="dot" w:pos="9639"/>
        </w:tabs>
        <w:spacing w:after="360"/>
        <w:jc w:val="both"/>
        <w:rPr>
          <w:sz w:val="24"/>
        </w:rPr>
      </w:pPr>
      <w:r>
        <w:t>R</w:t>
      </w:r>
      <w:r w:rsidR="007411ED">
        <w:t xml:space="preserve">ecapiti telefonici: </w:t>
      </w:r>
      <w:r w:rsidR="00F33B52">
        <w:tab/>
      </w:r>
      <w:r w:rsidR="00537D71">
        <w:t xml:space="preserve">e-mail </w:t>
      </w:r>
      <w:r w:rsidR="00F33B52">
        <w:tab/>
      </w:r>
    </w:p>
    <w:p w14:paraId="30A82011" w14:textId="64C61E8E" w:rsidR="00F33B52" w:rsidRDefault="00F33B52" w:rsidP="004B7B6C">
      <w:pPr>
        <w:spacing w:before="240" w:after="240"/>
        <w:jc w:val="both"/>
      </w:pPr>
      <w:r>
        <w:t>Luogo, data</w:t>
      </w:r>
    </w:p>
    <w:p w14:paraId="63DB5970" w14:textId="77777777" w:rsidR="001B0460" w:rsidRDefault="001B0460" w:rsidP="004B7B6C">
      <w:pPr>
        <w:spacing w:before="240" w:after="240"/>
        <w:jc w:val="both"/>
      </w:pPr>
    </w:p>
    <w:p w14:paraId="0738CCB2" w14:textId="3388D963" w:rsidR="008504B4" w:rsidRDefault="00537D71" w:rsidP="00F33B52">
      <w:pPr>
        <w:spacing w:after="240"/>
        <w:ind w:left="5670"/>
        <w:jc w:val="both"/>
      </w:pPr>
      <w:r>
        <w:t>_____________________</w:t>
      </w:r>
    </w:p>
    <w:p w14:paraId="5CC3BC23" w14:textId="69229020" w:rsidR="00537D71" w:rsidRDefault="00537D71" w:rsidP="00F33B52">
      <w:pPr>
        <w:spacing w:after="240"/>
        <w:ind w:left="6237"/>
        <w:jc w:val="both"/>
      </w:pPr>
      <w:r>
        <w:t>Timbro e firma</w:t>
      </w:r>
    </w:p>
    <w:sectPr w:rsidR="00537D71" w:rsidSect="0008700C">
      <w:headerReference w:type="default" r:id="rId7"/>
      <w:footerReference w:type="default" r:id="rId8"/>
      <w:pgSz w:w="11906" w:h="16838" w:code="9"/>
      <w:pgMar w:top="1701" w:right="1077" w:bottom="1134" w:left="107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FF50" w14:textId="77777777" w:rsidR="001F3CC5" w:rsidRDefault="001F3CC5" w:rsidP="00734C9B">
      <w:pPr>
        <w:spacing w:after="0" w:line="240" w:lineRule="auto"/>
      </w:pPr>
      <w:r>
        <w:separator/>
      </w:r>
    </w:p>
  </w:endnote>
  <w:endnote w:type="continuationSeparator" w:id="0">
    <w:p w14:paraId="0723BDAF" w14:textId="77777777" w:rsidR="001F3CC5" w:rsidRDefault="001F3CC5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0402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16C2F8" w14:textId="77777777" w:rsidR="005615BF" w:rsidRPr="005615BF" w:rsidRDefault="005615BF">
        <w:pPr>
          <w:pStyle w:val="Pidipagina"/>
          <w:jc w:val="right"/>
          <w:rPr>
            <w:sz w:val="20"/>
          </w:rPr>
        </w:pPr>
        <w:r w:rsidRPr="005615BF">
          <w:rPr>
            <w:sz w:val="20"/>
          </w:rPr>
          <w:fldChar w:fldCharType="begin"/>
        </w:r>
        <w:r w:rsidRPr="005615BF">
          <w:rPr>
            <w:sz w:val="20"/>
          </w:rPr>
          <w:instrText>PAGE   \* MERGEFORMAT</w:instrText>
        </w:r>
        <w:r w:rsidRPr="005615BF">
          <w:rPr>
            <w:sz w:val="20"/>
          </w:rPr>
          <w:fldChar w:fldCharType="separate"/>
        </w:r>
        <w:r w:rsidR="007F0285">
          <w:rPr>
            <w:noProof/>
            <w:sz w:val="20"/>
          </w:rPr>
          <w:t>1</w:t>
        </w:r>
        <w:r w:rsidRPr="005615BF">
          <w:rPr>
            <w:sz w:val="20"/>
          </w:rPr>
          <w:fldChar w:fldCharType="end"/>
        </w:r>
      </w:p>
    </w:sdtContent>
  </w:sdt>
  <w:p w14:paraId="3B425B77" w14:textId="77777777" w:rsidR="00734C9B" w:rsidRDefault="0073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EC20" w14:textId="77777777" w:rsidR="001F3CC5" w:rsidRDefault="001F3CC5" w:rsidP="00734C9B">
      <w:pPr>
        <w:spacing w:after="0" w:line="240" w:lineRule="auto"/>
      </w:pPr>
      <w:r>
        <w:separator/>
      </w:r>
    </w:p>
  </w:footnote>
  <w:footnote w:type="continuationSeparator" w:id="0">
    <w:p w14:paraId="3473C9ED" w14:textId="77777777" w:rsidR="001F3CC5" w:rsidRDefault="001F3CC5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917D" w14:textId="1AA321E9" w:rsidR="009F745F" w:rsidRPr="00D40492" w:rsidRDefault="009F745F" w:rsidP="009F745F">
    <w:pPr>
      <w:pStyle w:val="Titolo"/>
      <w:tabs>
        <w:tab w:val="clear" w:pos="2410"/>
        <w:tab w:val="clear" w:pos="9498"/>
      </w:tabs>
      <w:ind w:left="0" w:right="-108"/>
      <w:rPr>
        <w:rFonts w:asciiTheme="minorHAnsi" w:hAnsiTheme="minorHAnsi" w:cstheme="minorHAnsi"/>
        <w:b w:val="0"/>
        <w:i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40492">
      <w:rPr>
        <w:rFonts w:asciiTheme="minorHAnsi" w:hAnsiTheme="minorHAnsi" w:cstheme="minorHAnsi"/>
        <w:b w:val="0"/>
        <w:i w:val="0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Comitato Provinciale Lucca della Federazione Italiana Teatro Amatori APS</w:t>
    </w:r>
  </w:p>
  <w:p w14:paraId="47DB4013" w14:textId="77777777" w:rsidR="009F745F" w:rsidRPr="00194A2E" w:rsidRDefault="009F745F" w:rsidP="009F745F">
    <w:pPr>
      <w:pStyle w:val="Titolo"/>
      <w:tabs>
        <w:tab w:val="clear" w:pos="2410"/>
        <w:tab w:val="clear" w:pos="9498"/>
      </w:tabs>
      <w:ind w:left="0" w:right="-108"/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94A2E"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F.I.T.A. Lucca APS</w:t>
    </w:r>
  </w:p>
  <w:p w14:paraId="413606AC" w14:textId="0E5DE6D1" w:rsidR="009F745F" w:rsidRPr="00194A2E" w:rsidRDefault="009F745F" w:rsidP="009F745F">
    <w:pPr>
      <w:pStyle w:val="Titolo"/>
      <w:tabs>
        <w:tab w:val="clear" w:pos="2410"/>
        <w:tab w:val="clear" w:pos="9498"/>
      </w:tabs>
      <w:ind w:left="0" w:right="-108"/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94A2E"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Via della Chiesa XXI, n. 388</w:t>
    </w:r>
    <w:r w:rsidR="00194A2E"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</w:t>
    </w:r>
    <w:r w:rsidRPr="00194A2E"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, località San Filippo</w:t>
    </w:r>
  </w:p>
  <w:p w14:paraId="4FF6BC04" w14:textId="77777777" w:rsidR="009F745F" w:rsidRPr="00194A2E" w:rsidRDefault="009F745F" w:rsidP="009F745F">
    <w:pPr>
      <w:pStyle w:val="Titolo"/>
      <w:tabs>
        <w:tab w:val="clear" w:pos="2410"/>
        <w:tab w:val="clear" w:pos="9498"/>
      </w:tabs>
      <w:ind w:left="0" w:right="-108"/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94A2E">
      <w:rPr>
        <w:rFonts w:asciiTheme="minorHAnsi" w:hAnsiTheme="minorHAnsi" w:cstheme="minorHAnsi"/>
        <w:b w:val="0"/>
        <w:i w:val="0"/>
        <w:color w:val="000000" w:themeColor="text1"/>
        <w:sz w:val="19"/>
        <w:szCs w:val="19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55100 Lucca (LU)</w:t>
    </w:r>
  </w:p>
  <w:p w14:paraId="35454C71" w14:textId="5B36BC21" w:rsidR="00734C9B" w:rsidRPr="009F745F" w:rsidRDefault="00734C9B" w:rsidP="000D1DC2">
    <w:pPr>
      <w:ind w:left="-851" w:right="-852"/>
      <w:jc w:val="center"/>
      <w:rPr>
        <w:rFonts w:cstheme="minorHAnsi"/>
        <w:b/>
        <w:color w:val="0000A8"/>
        <w:sz w:val="20"/>
        <w:szCs w:val="20"/>
      </w:rPr>
    </w:pPr>
    <w:r w:rsidRPr="009F745F">
      <w:rPr>
        <w:rFonts w:cstheme="minorHAnsi"/>
        <w:b/>
        <w:color w:val="0000A8"/>
        <w:sz w:val="20"/>
        <w:szCs w:val="20"/>
      </w:rPr>
      <w:t>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1138"/>
    <w:multiLevelType w:val="hybridMultilevel"/>
    <w:tmpl w:val="71C06134"/>
    <w:lvl w:ilvl="0" w:tplc="7CEAB62C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CC8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F9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A95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6DC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A14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8F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90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A9D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409F9"/>
    <w:multiLevelType w:val="hybridMultilevel"/>
    <w:tmpl w:val="78246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78E4"/>
    <w:multiLevelType w:val="hybridMultilevel"/>
    <w:tmpl w:val="04769EA8"/>
    <w:lvl w:ilvl="0" w:tplc="11A06A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0A94"/>
    <w:multiLevelType w:val="hybridMultilevel"/>
    <w:tmpl w:val="E43C7D10"/>
    <w:lvl w:ilvl="0" w:tplc="232CC87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B5C73"/>
    <w:multiLevelType w:val="hybridMultilevel"/>
    <w:tmpl w:val="C5BC42CE"/>
    <w:lvl w:ilvl="0" w:tplc="0410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5373A2"/>
    <w:multiLevelType w:val="hybridMultilevel"/>
    <w:tmpl w:val="9B2A1AE6"/>
    <w:lvl w:ilvl="0" w:tplc="232CC87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35CF6"/>
    <w:multiLevelType w:val="hybridMultilevel"/>
    <w:tmpl w:val="28D8746E"/>
    <w:lvl w:ilvl="0" w:tplc="0410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B468E7"/>
    <w:multiLevelType w:val="hybridMultilevel"/>
    <w:tmpl w:val="45983260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557329327">
    <w:abstractNumId w:val="0"/>
  </w:num>
  <w:num w:numId="2" w16cid:durableId="1446728520">
    <w:abstractNumId w:val="7"/>
  </w:num>
  <w:num w:numId="3" w16cid:durableId="22172375">
    <w:abstractNumId w:val="5"/>
  </w:num>
  <w:num w:numId="4" w16cid:durableId="1778015680">
    <w:abstractNumId w:val="2"/>
  </w:num>
  <w:num w:numId="5" w16cid:durableId="1786193427">
    <w:abstractNumId w:val="4"/>
  </w:num>
  <w:num w:numId="6" w16cid:durableId="53045253">
    <w:abstractNumId w:val="6"/>
  </w:num>
  <w:num w:numId="7" w16cid:durableId="1407075857">
    <w:abstractNumId w:val="1"/>
  </w:num>
  <w:num w:numId="8" w16cid:durableId="124907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9"/>
    <w:rsid w:val="0008700C"/>
    <w:rsid w:val="000D1DC2"/>
    <w:rsid w:val="00194A2E"/>
    <w:rsid w:val="001B0460"/>
    <w:rsid w:val="001F3CC5"/>
    <w:rsid w:val="002D0A86"/>
    <w:rsid w:val="00361EF6"/>
    <w:rsid w:val="003749AF"/>
    <w:rsid w:val="004057C7"/>
    <w:rsid w:val="00480799"/>
    <w:rsid w:val="004B7B6C"/>
    <w:rsid w:val="00537D71"/>
    <w:rsid w:val="005436F5"/>
    <w:rsid w:val="005615BF"/>
    <w:rsid w:val="00564912"/>
    <w:rsid w:val="005A4618"/>
    <w:rsid w:val="00734C9B"/>
    <w:rsid w:val="007411ED"/>
    <w:rsid w:val="00766326"/>
    <w:rsid w:val="007B01EB"/>
    <w:rsid w:val="007F0285"/>
    <w:rsid w:val="008504B4"/>
    <w:rsid w:val="008B495C"/>
    <w:rsid w:val="008B5F6C"/>
    <w:rsid w:val="00900EC4"/>
    <w:rsid w:val="00964261"/>
    <w:rsid w:val="009D0A0D"/>
    <w:rsid w:val="009F745F"/>
    <w:rsid w:val="00B06EC3"/>
    <w:rsid w:val="00B56E95"/>
    <w:rsid w:val="00B8653D"/>
    <w:rsid w:val="00BD69E9"/>
    <w:rsid w:val="00BE118B"/>
    <w:rsid w:val="00C401DD"/>
    <w:rsid w:val="00C42998"/>
    <w:rsid w:val="00C50C5C"/>
    <w:rsid w:val="00CC54AC"/>
    <w:rsid w:val="00D40492"/>
    <w:rsid w:val="00D45440"/>
    <w:rsid w:val="00DB03AE"/>
    <w:rsid w:val="00DE1109"/>
    <w:rsid w:val="00F33B52"/>
    <w:rsid w:val="00F544AD"/>
    <w:rsid w:val="00F7506D"/>
    <w:rsid w:val="00FC5A89"/>
    <w:rsid w:val="00FC690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A48AD"/>
  <w15:docId w15:val="{63569D2E-7310-40A6-BBA2-342084A7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7411ED"/>
    <w:pPr>
      <w:keepNext/>
      <w:keepLines/>
      <w:spacing w:after="0" w:line="259" w:lineRule="auto"/>
      <w:ind w:left="1887" w:hanging="10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11ED"/>
    <w:rPr>
      <w:rFonts w:ascii="Calibri" w:eastAsia="Calibri" w:hAnsi="Calibri" w:cs="Calibri"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D7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TAVENETO\carta%20intestata%20fita%20veneto%20APS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veneto APS modello.dotm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Nelli</dc:creator>
  <cp:lastModifiedBy>Rita Nelli</cp:lastModifiedBy>
  <cp:revision>2</cp:revision>
  <dcterms:created xsi:type="dcterms:W3CDTF">2024-11-02T18:59:00Z</dcterms:created>
  <dcterms:modified xsi:type="dcterms:W3CDTF">2024-11-02T18:59:00Z</dcterms:modified>
</cp:coreProperties>
</file>